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435E6B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435E6B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911587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911587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20"/>
        <w:gridCol w:w="3287"/>
        <w:gridCol w:w="3313"/>
      </w:tblGrid>
      <w:tr w:rsidR="00B35C32" w:rsidRPr="00911587" w:rsidTr="006A20F5">
        <w:tc>
          <w:tcPr>
            <w:tcW w:w="3377" w:type="dxa"/>
          </w:tcPr>
          <w:p w:rsidR="00B35C32" w:rsidRPr="00582991" w:rsidRDefault="00582991" w:rsidP="00246E05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</w:t>
            </w:r>
            <w:r w:rsidR="00246E0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6</w:t>
            </w:r>
            <w:r w:rsidR="002A0633"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</w:t>
            </w: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  <w:r w:rsidR="00246E0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1</w:t>
            </w:r>
            <w:r w:rsidR="00E36ABD"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.2019</w:t>
            </w:r>
            <w:r w:rsidR="003D1D5A"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г.</w:t>
            </w:r>
          </w:p>
        </w:tc>
        <w:tc>
          <w:tcPr>
            <w:tcW w:w="3378" w:type="dxa"/>
          </w:tcPr>
          <w:p w:rsidR="00B35C32" w:rsidRPr="00582991" w:rsidRDefault="00B35C32" w:rsidP="00246E05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246E05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325</w:t>
            </w:r>
          </w:p>
        </w:tc>
        <w:tc>
          <w:tcPr>
            <w:tcW w:w="3378" w:type="dxa"/>
          </w:tcPr>
          <w:p w:rsidR="00B35C32" w:rsidRPr="00582991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582991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911587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D0EAF" w:rsidRPr="00E358CE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</w:p>
    <w:p w:rsidR="00E358CE" w:rsidRPr="00E358CE" w:rsidRDefault="00472D24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т 29.11.2018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г. № 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42</w:t>
      </w:r>
      <w:r w:rsidR="00E36ABD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E358CE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  <w:r w:rsidR="005D0EA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«</w:t>
      </w:r>
      <w:r w:rsidR="00E358CE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</w:p>
    <w:p w:rsidR="00E36ABD" w:rsidRPr="00E36ABD" w:rsidRDefault="00E358CE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E36ABD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Защита населения и территории от чрезвычайных </w:t>
      </w:r>
    </w:p>
    <w:p w:rsidR="00E36ABD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ситуаций, обеспечение пожарной безопасности</w:t>
      </w:r>
    </w:p>
    <w:p w:rsidR="00E358CE" w:rsidRPr="00E36ABD" w:rsidRDefault="00E36ABD" w:rsidP="00E36AB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и безопасности людей на водных объектах</w:t>
      </w:r>
      <w:r w:rsidR="00E358CE" w:rsidRPr="00E36ABD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»</w:t>
      </w:r>
    </w:p>
    <w:p w:rsidR="00E358CE" w:rsidRPr="00E358CE" w:rsidRDefault="00E358CE" w:rsidP="00E358CE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</w:p>
    <w:p w:rsidR="00667FB6" w:rsidRPr="003D59B5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667FB6">
        <w:rPr>
          <w:sz w:val="28"/>
          <w:szCs w:val="28"/>
        </w:rPr>
        <w:t>В соответствии с постановлением</w:t>
      </w:r>
      <w:r w:rsidR="003D59B5">
        <w:rPr>
          <w:sz w:val="28"/>
          <w:szCs w:val="28"/>
        </w:rPr>
        <w:t xml:space="preserve"> А</w:t>
      </w:r>
      <w:r w:rsidRPr="00667FB6">
        <w:rPr>
          <w:sz w:val="28"/>
          <w:szCs w:val="28"/>
        </w:rPr>
        <w:t xml:space="preserve">дминистрации </w:t>
      </w:r>
      <w:r w:rsidRPr="00667FB6">
        <w:rPr>
          <w:kern w:val="2"/>
          <w:sz w:val="28"/>
          <w:szCs w:val="28"/>
        </w:rPr>
        <w:t xml:space="preserve">Боковского сельского поселения </w:t>
      </w:r>
      <w:r w:rsidRPr="00667FB6">
        <w:rPr>
          <w:sz w:val="28"/>
          <w:szCs w:val="28"/>
        </w:rPr>
        <w:t xml:space="preserve">от </w:t>
      </w:r>
      <w:r w:rsidR="003D59B5">
        <w:rPr>
          <w:sz w:val="28"/>
          <w:szCs w:val="28"/>
        </w:rPr>
        <w:t>24</w:t>
      </w:r>
      <w:r w:rsidRPr="00667FB6">
        <w:rPr>
          <w:sz w:val="28"/>
          <w:szCs w:val="28"/>
        </w:rPr>
        <w:t>.0</w:t>
      </w:r>
      <w:r w:rsidR="003D59B5">
        <w:rPr>
          <w:sz w:val="28"/>
          <w:szCs w:val="28"/>
        </w:rPr>
        <w:t>4</w:t>
      </w:r>
      <w:r w:rsidRPr="00667FB6">
        <w:rPr>
          <w:sz w:val="28"/>
          <w:szCs w:val="28"/>
        </w:rPr>
        <w:t>.201</w:t>
      </w:r>
      <w:r w:rsidR="003D59B5">
        <w:rPr>
          <w:sz w:val="28"/>
          <w:szCs w:val="28"/>
        </w:rPr>
        <w:t>8</w:t>
      </w:r>
      <w:r w:rsidRPr="00667FB6">
        <w:rPr>
          <w:sz w:val="28"/>
          <w:szCs w:val="28"/>
        </w:rPr>
        <w:t xml:space="preserve"> №</w:t>
      </w:r>
      <w:r w:rsidR="000054DA">
        <w:rPr>
          <w:sz w:val="28"/>
          <w:szCs w:val="28"/>
        </w:rPr>
        <w:t xml:space="preserve"> 154</w:t>
      </w:r>
      <w:r w:rsidRPr="00667FB6">
        <w:rPr>
          <w:sz w:val="28"/>
          <w:szCs w:val="28"/>
        </w:rPr>
        <w:t xml:space="preserve"> </w:t>
      </w:r>
      <w:r w:rsidRPr="003D59B5">
        <w:rPr>
          <w:sz w:val="28"/>
          <w:szCs w:val="28"/>
        </w:rPr>
        <w:t>«</w:t>
      </w:r>
      <w:r w:rsidR="003D59B5" w:rsidRPr="003D59B5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3D59B5">
        <w:rPr>
          <w:sz w:val="28"/>
          <w:szCs w:val="28"/>
        </w:rPr>
        <w:t>»,</w:t>
      </w:r>
    </w:p>
    <w:p w:rsidR="00667FB6" w:rsidRPr="00667FB6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047913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D0E9F" w:rsidRPr="00E358CE" w:rsidRDefault="00667FB6" w:rsidP="005D0E9F">
      <w:pPr>
        <w:autoSpaceDE w:val="0"/>
        <w:autoSpaceDN w:val="0"/>
        <w:adjustRightInd w:val="0"/>
        <w:ind w:firstLine="708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</w:pPr>
      <w:r w:rsidRPr="00667FB6">
        <w:rPr>
          <w:rFonts w:ascii="Times New Roman" w:hAnsi="Times New Roman" w:cs="Times New Roman"/>
          <w:sz w:val="28"/>
          <w:szCs w:val="28"/>
        </w:rPr>
        <w:t xml:space="preserve">1. Внести изменения в постановление Администрации Боковского сельского поселения 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29.11.2018г. № 42</w:t>
      </w:r>
      <w:r w:rsidR="004670DB">
        <w:rPr>
          <w:rFonts w:ascii="Times New Roman" w:hAnsi="Times New Roman" w:cs="Times New Roman"/>
          <w:color w:val="auto"/>
          <w:sz w:val="28"/>
          <w:szCs w:val="28"/>
          <w:lang w:eastAsia="ar-SA"/>
        </w:rPr>
        <w:t>8</w:t>
      </w:r>
      <w:r w:rsidR="005D0E9F" w:rsidRPr="00E358CE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«</w:t>
      </w:r>
      <w:r w:rsidR="005D0E9F"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Об утверждении муниципальной программы</w:t>
      </w:r>
    </w:p>
    <w:p w:rsidR="00667FB6" w:rsidRPr="004670DB" w:rsidRDefault="005D0E9F" w:rsidP="005D0E9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358CE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Боковского сельского поселения 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«</w:t>
      </w:r>
      <w:r w:rsidR="004670DB"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>Защита населения и территории от чрезвычайных ситуаций, обеспечение пожарной безопасности и безопасности людей на водных объектах</w:t>
      </w:r>
      <w:r w:rsidRPr="004670DB">
        <w:rPr>
          <w:rFonts w:ascii="Times New Roman" w:eastAsia="Times New Roman" w:hAnsi="Times New Roman" w:cs="Times New Roman"/>
          <w:bCs/>
          <w:color w:val="auto"/>
          <w:sz w:val="28"/>
          <w:szCs w:val="28"/>
        </w:rPr>
        <w:t xml:space="preserve">» </w:t>
      </w:r>
      <w:r w:rsidR="00667FB6" w:rsidRPr="004670DB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Default="002E5E8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2181E">
        <w:rPr>
          <w:rFonts w:ascii="Times New Roman" w:hAnsi="Times New Roman" w:cs="Times New Roman"/>
          <w:sz w:val="28"/>
          <w:szCs w:val="28"/>
        </w:rPr>
        <w:t xml:space="preserve">зложить раздел Паспорта муниципальной программы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«Ресурсное обеспечение </w:t>
      </w:r>
      <w:r w:rsidR="000234E8" w:rsidRPr="007D43A6"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234E8" w:rsidRPr="007D43A6">
        <w:rPr>
          <w:rFonts w:ascii="Times New Roman" w:hAnsi="Times New Roman" w:cs="Times New Roman"/>
          <w:sz w:val="28"/>
          <w:szCs w:val="28"/>
        </w:rPr>
        <w:t>П</w:t>
      </w:r>
      <w:r w:rsidR="00667FB6" w:rsidRPr="007D43A6">
        <w:rPr>
          <w:rFonts w:ascii="Times New Roman" w:hAnsi="Times New Roman" w:cs="Times New Roman"/>
          <w:sz w:val="28"/>
          <w:szCs w:val="28"/>
        </w:rPr>
        <w:t>рограммы</w:t>
      </w:r>
      <w:r w:rsidR="000234E8" w:rsidRPr="007D43A6">
        <w:rPr>
          <w:rFonts w:ascii="Times New Roman" w:hAnsi="Times New Roman" w:cs="Times New Roman"/>
          <w:sz w:val="28"/>
          <w:szCs w:val="28"/>
        </w:rPr>
        <w:t>»</w:t>
      </w:r>
      <w:r w:rsidR="00667FB6" w:rsidRPr="007D43A6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642D1" w:rsidRPr="00E2181E" w:rsidRDefault="006642D1" w:rsidP="00E2181E">
      <w:pPr>
        <w:pStyle w:val="af4"/>
        <w:autoSpaceDE w:val="0"/>
        <w:autoSpaceDN w:val="0"/>
        <w:adjustRightInd w:val="0"/>
        <w:ind w:left="525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2985"/>
        <w:gridCol w:w="422"/>
        <w:gridCol w:w="6408"/>
      </w:tblGrid>
      <w:tr w:rsidR="006642D1" w:rsidRPr="00E2181E" w:rsidTr="00E2181E">
        <w:trPr>
          <w:trHeight w:val="100"/>
        </w:trPr>
        <w:tc>
          <w:tcPr>
            <w:tcW w:w="3030" w:type="dxa"/>
          </w:tcPr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муниципальной программы Боковского сельского поселения </w:t>
            </w:r>
          </w:p>
          <w:p w:rsidR="006642D1" w:rsidRPr="00E2181E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E2181E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2181E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6566" w:type="dxa"/>
          </w:tcPr>
          <w:p w:rsidR="00763614" w:rsidRPr="00763614" w:rsidRDefault="00763614" w:rsidP="00763614">
            <w:pPr>
              <w:spacing w:line="235" w:lineRule="auto"/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</w:pP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объем бюджетных ассигнований на реализацию муниципальной программы из средств бюджета Боковского сельского поселения – </w:t>
            </w:r>
            <w:r w:rsidR="000F772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803</w:t>
            </w:r>
            <w:r w:rsidR="00145660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>,0</w:t>
            </w:r>
            <w:r w:rsidRPr="00763614">
              <w:rPr>
                <w:rFonts w:ascii="Times New Roman" w:eastAsia="Times New Roman" w:hAnsi="Times New Roman" w:cs="Times New Roman"/>
                <w:color w:val="auto"/>
                <w:kern w:val="2"/>
                <w:sz w:val="28"/>
                <w:szCs w:val="28"/>
              </w:rPr>
              <w:t xml:space="preserve"> тыс. рублей; объем бюджетных ассигнований на реализацию муниципальной программы по годам составляет (тыс. рублей):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3"/>
              <w:gridCol w:w="2055"/>
              <w:gridCol w:w="2074"/>
            </w:tblGrid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год</w:t>
                  </w:r>
                </w:p>
              </w:tc>
              <w:tc>
                <w:tcPr>
                  <w:tcW w:w="2055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2074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бюджет поселения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2019</w:t>
                  </w:r>
                </w:p>
              </w:tc>
              <w:tc>
                <w:tcPr>
                  <w:tcW w:w="2055" w:type="dxa"/>
                </w:tcPr>
                <w:p w:rsidR="00763614" w:rsidRPr="00763614" w:rsidRDefault="00145660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57,7</w:t>
                  </w:r>
                </w:p>
              </w:tc>
              <w:tc>
                <w:tcPr>
                  <w:tcW w:w="2074" w:type="dxa"/>
                </w:tcPr>
                <w:p w:rsidR="00763614" w:rsidRPr="00763614" w:rsidRDefault="00145660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57,7</w:t>
                  </w:r>
                </w:p>
              </w:tc>
            </w:tr>
            <w:tr w:rsidR="00763614" w:rsidRPr="00763614" w:rsidTr="00145660">
              <w:tc>
                <w:tcPr>
                  <w:tcW w:w="2053" w:type="dxa"/>
                </w:tcPr>
                <w:p w:rsidR="00763614" w:rsidRPr="00763614" w:rsidRDefault="00763614" w:rsidP="00763614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2020</w:t>
                  </w:r>
                </w:p>
              </w:tc>
              <w:tc>
                <w:tcPr>
                  <w:tcW w:w="2055" w:type="dxa"/>
                </w:tcPr>
                <w:p w:rsidR="00763614" w:rsidRPr="00763614" w:rsidRDefault="000F7724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8</w:t>
                  </w:r>
                  <w:r w:rsidR="00145660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2,3</w:t>
                  </w:r>
                </w:p>
              </w:tc>
              <w:tc>
                <w:tcPr>
                  <w:tcW w:w="2074" w:type="dxa"/>
                </w:tcPr>
                <w:p w:rsidR="00763614" w:rsidRPr="00763614" w:rsidRDefault="000F7724" w:rsidP="0076361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8</w:t>
                  </w:r>
                  <w:r w:rsidR="00145660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2021</w:t>
                  </w:r>
                </w:p>
              </w:tc>
              <w:tc>
                <w:tcPr>
                  <w:tcW w:w="2055" w:type="dxa"/>
                </w:tcPr>
                <w:p w:rsidR="00145660" w:rsidRPr="00763614" w:rsidRDefault="000F7724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8</w:t>
                  </w:r>
                  <w:r w:rsidR="00145660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0F7724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8</w:t>
                  </w:r>
                  <w:r w:rsidR="00145660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2022</w:t>
                  </w:r>
                </w:p>
              </w:tc>
              <w:tc>
                <w:tcPr>
                  <w:tcW w:w="2055" w:type="dxa"/>
                </w:tcPr>
                <w:p w:rsidR="00145660" w:rsidRPr="00763614" w:rsidRDefault="000F7724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8</w:t>
                  </w:r>
                  <w:r w:rsidR="00145660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0F7724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8</w:t>
                  </w:r>
                  <w:r w:rsidR="00145660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2023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lastRenderedPageBreak/>
                    <w:t>2024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2025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2026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2027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2028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2029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  <w:tr w:rsidR="00145660" w:rsidRPr="00763614" w:rsidTr="00145660">
              <w:tc>
                <w:tcPr>
                  <w:tcW w:w="2053" w:type="dxa"/>
                </w:tcPr>
                <w:p w:rsidR="00145660" w:rsidRPr="00763614" w:rsidRDefault="00145660" w:rsidP="00145660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763614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2030</w:t>
                  </w:r>
                </w:p>
              </w:tc>
              <w:tc>
                <w:tcPr>
                  <w:tcW w:w="2055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  <w:tc>
                <w:tcPr>
                  <w:tcW w:w="2074" w:type="dxa"/>
                </w:tcPr>
                <w:p w:rsidR="00145660" w:rsidRPr="00763614" w:rsidRDefault="00145660" w:rsidP="00145660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62,3</w:t>
                  </w:r>
                </w:p>
              </w:tc>
            </w:tr>
          </w:tbl>
          <w:p w:rsidR="006642D1" w:rsidRPr="00763614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E2181E" w:rsidRDefault="00E2181E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C79A0" w:rsidRPr="00CA1BA9" w:rsidRDefault="00567DE7" w:rsidP="00EC7B46">
      <w:pPr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1.2 </w:t>
      </w:r>
      <w:r w:rsidR="00EC7B46"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CA1BA9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>Паспорт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>а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 xml:space="preserve"> подпрограммы </w:t>
      </w:r>
      <w:r w:rsidR="000F7724" w:rsidRPr="00CA1BA9">
        <w:rPr>
          <w:rFonts w:ascii="Times New Roman" w:hAnsi="Times New Roman" w:cs="Times New Roman"/>
          <w:kern w:val="2"/>
          <w:sz w:val="28"/>
          <w:szCs w:val="28"/>
        </w:rPr>
        <w:t>2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CA1BA9" w:rsidRPr="00CA1BA9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en-US"/>
        </w:rPr>
        <w:t>Обеспечение безопасности на воде</w:t>
      </w:r>
      <w:r w:rsidR="001B2486" w:rsidRPr="00CA1BA9">
        <w:rPr>
          <w:rFonts w:ascii="Times New Roman" w:eastAsia="Times New Roman" w:hAnsi="Times New Roman" w:cs="Times New Roman"/>
          <w:color w:val="auto"/>
          <w:kern w:val="2"/>
          <w:sz w:val="28"/>
          <w:szCs w:val="28"/>
          <w:lang w:eastAsia="en-US"/>
        </w:rPr>
        <w:t>»</w:t>
      </w:r>
      <w:r w:rsidR="001C79A0" w:rsidRPr="00CA1BA9"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муниципальной программы Боковского сельского поселения «Обеспечение общественного порядка и противодействие преступности»</w:t>
      </w:r>
      <w:r w:rsidR="00AE17D7" w:rsidRPr="00CA1BA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EC7B46" w:rsidRPr="00CA1BA9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3003"/>
        <w:gridCol w:w="394"/>
        <w:gridCol w:w="6523"/>
      </w:tblGrid>
      <w:tr w:rsidR="001C79A0" w:rsidRPr="00EC7B46" w:rsidTr="005D22CA">
        <w:trPr>
          <w:trHeight w:val="3693"/>
        </w:trPr>
        <w:tc>
          <w:tcPr>
            <w:tcW w:w="3003" w:type="dxa"/>
            <w:shd w:val="clear" w:color="auto" w:fill="FFFFFF"/>
          </w:tcPr>
          <w:p w:rsidR="001C79A0" w:rsidRPr="00CA1BA9" w:rsidRDefault="001C79A0" w:rsidP="000F77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A1BA9">
              <w:rPr>
                <w:rFonts w:ascii="Times New Roman" w:hAnsi="Times New Roman" w:cs="Times New Roman"/>
                <w:kern w:val="2"/>
                <w:sz w:val="28"/>
                <w:szCs w:val="28"/>
              </w:rPr>
              <w:t>Ресурсное обеспечение подпрограммы</w:t>
            </w:r>
          </w:p>
          <w:p w:rsidR="001C79A0" w:rsidRPr="00CA1BA9" w:rsidRDefault="001C79A0" w:rsidP="000F77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1C79A0" w:rsidRPr="00CA1BA9" w:rsidRDefault="001C79A0" w:rsidP="000F77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1C79A0" w:rsidRPr="00CA1BA9" w:rsidRDefault="001C79A0" w:rsidP="000F77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</w:tc>
        <w:tc>
          <w:tcPr>
            <w:tcW w:w="394" w:type="dxa"/>
            <w:shd w:val="clear" w:color="auto" w:fill="FFFFFF"/>
          </w:tcPr>
          <w:p w:rsidR="001C79A0" w:rsidRPr="00CA1BA9" w:rsidRDefault="001C79A0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CA1BA9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</w:p>
        </w:tc>
        <w:tc>
          <w:tcPr>
            <w:tcW w:w="6523" w:type="dxa"/>
            <w:shd w:val="clear" w:color="auto" w:fill="FFFFFF"/>
          </w:tcPr>
          <w:tbl>
            <w:tblPr>
              <w:tblW w:w="5000" w:type="pct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6409"/>
            </w:tblGrid>
            <w:tr w:rsidR="00244FFF" w:rsidRPr="001855F9" w:rsidTr="000F7724">
              <w:tc>
                <w:tcPr>
                  <w:tcW w:w="6935" w:type="dxa"/>
                </w:tcPr>
                <w:p w:rsidR="00244FFF" w:rsidRPr="00CA1BA9" w:rsidRDefault="00244FFF" w:rsidP="00244FFF">
                  <w:pPr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</w:pPr>
                  <w:r w:rsidRPr="00CA1BA9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 xml:space="preserve">объем бюджетных ассигнований на реализацию подпрограммы из средств бюджета Боковского сельского поселения – </w:t>
                  </w:r>
                  <w:r w:rsidR="00CA1BA9" w:rsidRPr="00CA1BA9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>163,0</w:t>
                  </w:r>
                  <w:r w:rsidRPr="00CA1BA9">
                    <w:rPr>
                      <w:rFonts w:ascii="Times New Roman" w:eastAsia="Times New Roman" w:hAnsi="Times New Roman" w:cs="Times New Roman"/>
                      <w:color w:val="auto"/>
                      <w:kern w:val="2"/>
                      <w:sz w:val="28"/>
                      <w:szCs w:val="28"/>
                    </w:rPr>
                    <w:t xml:space="preserve"> тыс. рублей; объем бюджетных ассигнований на реализацию муниципальной программы по годам составляет (тыс. рублей):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092"/>
                    <w:gridCol w:w="2092"/>
                    <w:gridCol w:w="2093"/>
                  </w:tblGrid>
                  <w:tr w:rsidR="00244FFF" w:rsidRPr="00CA1BA9" w:rsidTr="000F7724">
                    <w:tc>
                      <w:tcPr>
                        <w:tcW w:w="2092" w:type="dxa"/>
                      </w:tcPr>
                      <w:p w:rsidR="00244FFF" w:rsidRPr="00CA1BA9" w:rsidRDefault="00244FFF" w:rsidP="00244FFF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год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244FFF" w:rsidRPr="00CA1BA9" w:rsidRDefault="00244FFF" w:rsidP="00244FFF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всего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244FFF" w:rsidRPr="00CA1BA9" w:rsidRDefault="00244FFF" w:rsidP="00244FFF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бюджет поселения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2019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22,7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22,7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2020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2021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2022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2023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2024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2025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2026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2027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2028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CA1BA9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2029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</w:tr>
                  <w:tr w:rsidR="00CA1BA9" w:rsidRPr="00244FFF" w:rsidTr="000F7724"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2030</w:t>
                        </w:r>
                      </w:p>
                    </w:tc>
                    <w:tc>
                      <w:tcPr>
                        <w:tcW w:w="2092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tc>
                      <w:tcPr>
                        <w:tcW w:w="2093" w:type="dxa"/>
                      </w:tcPr>
                      <w:p w:rsidR="00CA1BA9" w:rsidRPr="00CA1BA9" w:rsidRDefault="00CA1BA9" w:rsidP="00CA1BA9">
                        <w:pPr>
                          <w:spacing w:line="235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</w:pPr>
                        <w:r w:rsidRPr="00CA1BA9">
                          <w:rPr>
                            <w:rFonts w:ascii="Times New Roman" w:eastAsia="Times New Roman" w:hAnsi="Times New Roman" w:cs="Times New Roman"/>
                            <w:color w:val="auto"/>
                            <w:kern w:val="2"/>
                            <w:sz w:val="28"/>
                            <w:szCs w:val="28"/>
                          </w:rPr>
                          <w:t>7,3</w:t>
                        </w:r>
                      </w:p>
                    </w:tc>
                    <w:bookmarkStart w:id="0" w:name="_GoBack"/>
                    <w:bookmarkEnd w:id="0"/>
                  </w:tr>
                </w:tbl>
                <w:p w:rsidR="00244FFF" w:rsidRPr="00244FFF" w:rsidRDefault="00244FFF" w:rsidP="00244FFF">
                  <w:pPr>
                    <w:autoSpaceDE w:val="0"/>
                    <w:autoSpaceDN w:val="0"/>
                    <w:adjustRightInd w:val="0"/>
                    <w:spacing w:line="235" w:lineRule="auto"/>
                    <w:rPr>
                      <w:rFonts w:ascii="Times New Roman" w:eastAsia="Times New Roman" w:hAnsi="Times New Roman" w:cs="Times New Roman"/>
                      <w:color w:val="auto"/>
                      <w:sz w:val="28"/>
                      <w:szCs w:val="28"/>
                    </w:rPr>
                  </w:pPr>
                </w:p>
              </w:tc>
            </w:tr>
          </w:tbl>
          <w:p w:rsidR="001C79A0" w:rsidRPr="00EC7B46" w:rsidRDefault="001C79A0" w:rsidP="000F772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C79A0" w:rsidRPr="00EC7B46" w:rsidRDefault="001C79A0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567DE7" w:rsidRPr="00667FB6" w:rsidRDefault="001963D2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1.4</w:t>
      </w:r>
      <w:r w:rsidR="00567DE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Таблицу № 3</w:t>
      </w:r>
      <w:r w:rsidR="0089037F">
        <w:rPr>
          <w:rFonts w:ascii="Times New Roman" w:hAnsi="Times New Roman" w:cs="Times New Roman"/>
          <w:color w:val="auto"/>
          <w:sz w:val="28"/>
          <w:szCs w:val="28"/>
        </w:rPr>
        <w:t>, таблицу № 4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>
        <w:rPr>
          <w:rFonts w:ascii="Times New Roman" w:hAnsi="Times New Roman" w:cs="Times New Roman"/>
          <w:color w:val="auto"/>
          <w:sz w:val="28"/>
          <w:szCs w:val="28"/>
        </w:rPr>
        <w:t>ениям № 1, № 2</w:t>
      </w:r>
      <w:r w:rsidR="004A479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к настоящему пост</w:t>
      </w:r>
      <w:r w:rsidR="00EC7B46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D90254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 xml:space="preserve">. Настоящее постановление подлежит размещению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Боковского сельского поселения </w:t>
      </w:r>
      <w:r w:rsidRPr="00D90254">
        <w:rPr>
          <w:rFonts w:ascii="Times New Roman" w:hAnsi="Times New Roman" w:cs="Times New Roman"/>
          <w:sz w:val="28"/>
          <w:szCs w:val="28"/>
          <w:lang w:eastAsia="en-US"/>
        </w:rPr>
        <w:t>в сети «Интернет</w:t>
      </w:r>
      <w:r>
        <w:rPr>
          <w:lang w:eastAsia="en-US"/>
        </w:rPr>
        <w:t xml:space="preserve">». </w:t>
      </w:r>
    </w:p>
    <w:p w:rsidR="00B35C32" w:rsidRPr="00911587" w:rsidRDefault="00400D10" w:rsidP="00911587">
      <w:pPr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>. Постановление вступает в силу со дня его официального опубликования.</w:t>
      </w:r>
    </w:p>
    <w:p w:rsidR="00911587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  <w:t>4</w:t>
      </w:r>
      <w:r w:rsidR="00B35C32"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ведущего</w:t>
      </w:r>
      <w:r w:rsidR="008A1581">
        <w:rPr>
          <w:rFonts w:ascii="Times New Roman" w:hAnsi="Times New Roman" w:cs="Times New Roman"/>
          <w:color w:val="auto"/>
          <w:sz w:val="28"/>
          <w:szCs w:val="28"/>
        </w:rPr>
        <w:t xml:space="preserve"> специалиста по </w:t>
      </w:r>
      <w:r w:rsidR="005D22CA">
        <w:rPr>
          <w:rFonts w:ascii="Times New Roman" w:hAnsi="Times New Roman" w:cs="Times New Roman"/>
          <w:color w:val="auto"/>
          <w:sz w:val="28"/>
          <w:szCs w:val="28"/>
        </w:rPr>
        <w:t>муниципальному хозяйству ГО и ЧС Свирякина В.Н.</w:t>
      </w:r>
    </w:p>
    <w:p w:rsidR="00D90254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911587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11587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911587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B35C3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453CF0" w:rsidRPr="00911587" w:rsidRDefault="00453CF0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C35DA4" w:rsidRDefault="00C35DA4" w:rsidP="00BA50D1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1963D2" w:rsidRDefault="001963D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B35C32" w:rsidRPr="00716C25" w:rsidRDefault="00B35C32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4"/>
          <w:szCs w:val="24"/>
        </w:rPr>
        <w:sectPr w:rsidR="00B35C32" w:rsidRPr="00716C25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E6789B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1B2486">
        <w:rPr>
          <w:rFonts w:ascii="Times New Roman" w:hAnsi="Times New Roman" w:cs="Times New Roman"/>
          <w:kern w:val="2"/>
        </w:rPr>
        <w:t>1</w:t>
      </w:r>
      <w:r>
        <w:rPr>
          <w:rFonts w:ascii="Times New Roman" w:hAnsi="Times New Roman" w:cs="Times New Roman"/>
          <w:kern w:val="2"/>
        </w:rPr>
        <w:t xml:space="preserve"> </w:t>
      </w:r>
    </w:p>
    <w:p w:rsidR="00E6789B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к постановлению Администрации Боковского сельского поселения</w:t>
      </w:r>
    </w:p>
    <w:p w:rsidR="00CA5027" w:rsidRDefault="00E6789B" w:rsidP="00E6789B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582991" w:rsidRPr="00582991">
        <w:rPr>
          <w:rFonts w:ascii="Times New Roman" w:hAnsi="Times New Roman" w:cs="Times New Roman"/>
          <w:kern w:val="2"/>
        </w:rPr>
        <w:t>2</w:t>
      </w:r>
      <w:r w:rsidR="00E05FAC">
        <w:rPr>
          <w:rFonts w:ascii="Times New Roman" w:hAnsi="Times New Roman" w:cs="Times New Roman"/>
          <w:kern w:val="2"/>
        </w:rPr>
        <w:t>6</w:t>
      </w:r>
      <w:r w:rsidRPr="00582991">
        <w:rPr>
          <w:rFonts w:ascii="Times New Roman" w:hAnsi="Times New Roman" w:cs="Times New Roman"/>
          <w:kern w:val="2"/>
        </w:rPr>
        <w:t>.</w:t>
      </w:r>
      <w:r w:rsidR="00582991" w:rsidRPr="00582991">
        <w:rPr>
          <w:rFonts w:ascii="Times New Roman" w:hAnsi="Times New Roman" w:cs="Times New Roman"/>
          <w:kern w:val="2"/>
        </w:rPr>
        <w:t>1</w:t>
      </w:r>
      <w:r w:rsidR="00E05FAC">
        <w:rPr>
          <w:rFonts w:ascii="Times New Roman" w:hAnsi="Times New Roman" w:cs="Times New Roman"/>
          <w:kern w:val="2"/>
        </w:rPr>
        <w:t>1</w:t>
      </w:r>
      <w:r w:rsidRPr="00582991">
        <w:rPr>
          <w:rFonts w:ascii="Times New Roman" w:hAnsi="Times New Roman" w:cs="Times New Roman"/>
          <w:kern w:val="2"/>
        </w:rPr>
        <w:t xml:space="preserve">.2019 № </w:t>
      </w:r>
      <w:r w:rsidR="00E05FAC">
        <w:rPr>
          <w:rFonts w:ascii="Times New Roman" w:hAnsi="Times New Roman" w:cs="Times New Roman"/>
          <w:kern w:val="2"/>
        </w:rPr>
        <w:t>325</w:t>
      </w:r>
    </w:p>
    <w:p w:rsidR="00CA5027" w:rsidRPr="00CA5027" w:rsidRDefault="00CA5027" w:rsidP="00CA5027">
      <w:pPr>
        <w:rPr>
          <w:rFonts w:ascii="Times New Roman" w:hAnsi="Times New Roman" w:cs="Times New Roman"/>
        </w:rPr>
      </w:pPr>
    </w:p>
    <w:p w:rsidR="00E6789B" w:rsidRPr="00E6789B" w:rsidRDefault="00CA5027" w:rsidP="00CA5027">
      <w:pPr>
        <w:tabs>
          <w:tab w:val="left" w:pos="13290"/>
        </w:tabs>
        <w:rPr>
          <w:rFonts w:ascii="Times New Roman" w:eastAsia="Times New Roman" w:hAnsi="Times New Roman" w:cs="Times New Roman"/>
          <w:color w:val="auto"/>
          <w:kern w:val="2"/>
        </w:rPr>
      </w:pPr>
      <w:r>
        <w:rPr>
          <w:rFonts w:ascii="Times New Roman" w:hAnsi="Times New Roman" w:cs="Times New Roman"/>
        </w:rPr>
        <w:tab/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</w:rPr>
        <w:t>Таблица № 3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к муниципальной программе</w:t>
      </w:r>
    </w:p>
    <w:p w:rsidR="00E6789B" w:rsidRPr="00E6789B" w:rsidRDefault="00497AD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>
        <w:rPr>
          <w:rFonts w:ascii="Times New Roman" w:eastAsia="Times New Roman" w:hAnsi="Times New Roman" w:cs="Times New Roman"/>
          <w:color w:val="auto"/>
          <w:kern w:val="2"/>
          <w:lang w:eastAsia="en-US"/>
        </w:rPr>
        <w:t>Боковского</w:t>
      </w:r>
      <w:r w:rsidR="00E6789B"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сельского поселения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 xml:space="preserve"> «Защита населения и территории от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чрезвычайных ситуаций, обеспечение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color w:val="auto"/>
          <w:kern w:val="2"/>
          <w:lang w:eastAsia="en-US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пожарной безопасности и безопасности</w:t>
      </w:r>
    </w:p>
    <w:p w:rsidR="00E6789B" w:rsidRPr="00E6789B" w:rsidRDefault="00E6789B" w:rsidP="00E6789B">
      <w:pPr>
        <w:spacing w:line="235" w:lineRule="auto"/>
        <w:jc w:val="right"/>
        <w:rPr>
          <w:rFonts w:ascii="Times New Roman" w:eastAsia="Times New Roman" w:hAnsi="Times New Roman" w:cs="Times New Roman"/>
          <w:bCs/>
          <w:color w:val="auto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  <w:lang w:eastAsia="en-US"/>
        </w:rPr>
        <w:t>людей на водных объектах»</w:t>
      </w:r>
    </w:p>
    <w:p w:rsidR="00E6789B" w:rsidRPr="00E6789B" w:rsidRDefault="00E6789B" w:rsidP="00E6789B">
      <w:pPr>
        <w:spacing w:line="230" w:lineRule="auto"/>
        <w:rPr>
          <w:rFonts w:ascii="Times New Roman" w:eastAsia="Times New Roman" w:hAnsi="Times New Roman" w:cs="Times New Roman"/>
          <w:color w:val="auto"/>
          <w:kern w:val="2"/>
        </w:rPr>
      </w:pP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РАСХОДЫ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бюджета Боковского сельского поселения на реализацию муниципальной программы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Боковского сельского поселения </w:t>
      </w:r>
      <w:r w:rsidRPr="00E6789B">
        <w:rPr>
          <w:rFonts w:ascii="Times New Roman" w:eastAsia="Times New Roman" w:hAnsi="Times New Roman" w:cs="Times New Roman"/>
          <w:color w:val="auto"/>
          <w:kern w:val="2"/>
        </w:rPr>
        <w:t xml:space="preserve">«Защита населения и территории от чрезвычайных ситуаций, 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color w:val="auto"/>
          <w:kern w:val="2"/>
        </w:rPr>
        <w:t>обеспечение пожарной безопасности и безопасности людей на водных объектах»</w:t>
      </w:r>
    </w:p>
    <w:p w:rsidR="00E6789B" w:rsidRPr="00E6789B" w:rsidRDefault="00E6789B" w:rsidP="00E6789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color w:val="auto"/>
          <w:kern w:val="2"/>
        </w:rPr>
      </w:pPr>
      <w:r w:rsidRPr="00E6789B">
        <w:rPr>
          <w:rFonts w:ascii="Times New Roman" w:eastAsia="Times New Roman" w:hAnsi="Times New Roman" w:cs="Times New Roman"/>
          <w:bCs/>
          <w:color w:val="auto"/>
          <w:kern w:val="2"/>
        </w:rPr>
        <w:t xml:space="preserve">с 2019 по 2030 годы </w:t>
      </w:r>
    </w:p>
    <w:p w:rsidR="00E6789B" w:rsidRPr="001855F9" w:rsidRDefault="00E6789B" w:rsidP="00E6789B">
      <w:pPr>
        <w:rPr>
          <w:rFonts w:eastAsia="Times New Roman" w:cs="Times New Roman"/>
          <w:color w:val="auto"/>
          <w:sz w:val="4"/>
          <w:szCs w:val="4"/>
        </w:rPr>
      </w:pP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1418"/>
        <w:gridCol w:w="1270"/>
        <w:gridCol w:w="857"/>
        <w:gridCol w:w="993"/>
        <w:gridCol w:w="994"/>
        <w:gridCol w:w="993"/>
        <w:gridCol w:w="993"/>
        <w:gridCol w:w="852"/>
        <w:gridCol w:w="851"/>
        <w:gridCol w:w="852"/>
        <w:gridCol w:w="708"/>
        <w:gridCol w:w="710"/>
        <w:gridCol w:w="993"/>
        <w:gridCol w:w="994"/>
      </w:tblGrid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Объем расходов, всего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(тыс. рублей)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2019-2030 г.г.</w:t>
            </w:r>
          </w:p>
        </w:tc>
        <w:tc>
          <w:tcPr>
            <w:tcW w:w="10790" w:type="dxa"/>
            <w:gridSpan w:val="12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</w:t>
            </w:r>
          </w:p>
          <w:p w:rsidR="00E6789B" w:rsidRPr="00E05FAC" w:rsidRDefault="00E6789B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 годам реализации муниципальной программы (тыс. рублей)</w:t>
            </w:r>
          </w:p>
        </w:tc>
      </w:tr>
      <w:tr w:rsidR="00E6789B" w:rsidRPr="00E05FAC" w:rsidTr="000F7724">
        <w:trPr>
          <w:trHeight w:val="920"/>
          <w:tblHeader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2019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2021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2022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2024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2025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2027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2028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2029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2030</w:t>
            </w:r>
          </w:p>
        </w:tc>
      </w:tr>
      <w:tr w:rsidR="00E6789B" w:rsidRPr="00E05FAC" w:rsidTr="000F7724">
        <w:trPr>
          <w:trHeight w:val="34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B55DEE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803</w:t>
            </w:r>
            <w:r w:rsidR="009756C6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2C5234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</w:t>
            </w:r>
            <w:r w:rsidR="009756C6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B55DEE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B55DEE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B55DEE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B55DEE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803</w:t>
            </w:r>
            <w:r w:rsidR="009756C6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2C5234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</w:t>
            </w:r>
            <w:r w:rsidR="009756C6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B55DEE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B55DEE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B55DEE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E6789B" w:rsidRPr="00E05FAC" w:rsidTr="000F7724">
        <w:trPr>
          <w:trHeight w:val="189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245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2C5234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4</w:t>
            </w: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2C5234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3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2C52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2C5234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4</w:t>
            </w: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2C5234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E6789B" w:rsidRPr="00E05FAC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E6789B" w:rsidRPr="00E05FAC" w:rsidTr="000F7724">
        <w:trPr>
          <w:trHeight w:val="516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ind w:left="-217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207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  <w:lang w:eastAsia="en-US"/>
              </w:rPr>
              <w:t>«Обеспечение безопасности на водных объектах».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936BE0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163,0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9756C6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936BE0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163,0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9756C6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22,7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9D748C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</w:t>
            </w:r>
            <w:r w:rsidR="00E6789B"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E6789B" w:rsidRPr="00E05FAC" w:rsidTr="000F7724">
        <w:trPr>
          <w:trHeight w:val="191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389"/>
          <w:jc w:val="center"/>
        </w:trPr>
        <w:tc>
          <w:tcPr>
            <w:tcW w:w="1974" w:type="dxa"/>
            <w:vMerge w:val="restart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3 </w:t>
            </w: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«Поддержка добровольных пожарных дружин (команд) на территории 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E05FAC" w:rsidTr="000F7724">
        <w:trPr>
          <w:trHeight w:val="920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6789B" w:rsidRPr="00160047" w:rsidTr="000F7724">
        <w:trPr>
          <w:trHeight w:val="105"/>
          <w:jc w:val="center"/>
        </w:trPr>
        <w:tc>
          <w:tcPr>
            <w:tcW w:w="1974" w:type="dxa"/>
            <w:vMerge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7" w:type="dxa"/>
            <w:shd w:val="clear" w:color="auto" w:fill="auto"/>
            <w:vAlign w:val="center"/>
          </w:tcPr>
          <w:p w:rsidR="00E6789B" w:rsidRPr="00E05FAC" w:rsidRDefault="00E6789B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shd w:val="clear" w:color="auto" w:fill="auto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2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10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E6789B" w:rsidRPr="00E05FAC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6789B" w:rsidRPr="00160047" w:rsidRDefault="00E6789B" w:rsidP="000F77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E6789B" w:rsidRDefault="00E6789B" w:rsidP="00E6789B">
      <w:pPr>
        <w:autoSpaceDE w:val="0"/>
        <w:autoSpaceDN w:val="0"/>
        <w:adjustRightInd w:val="0"/>
        <w:ind w:firstLine="9923"/>
        <w:jc w:val="center"/>
        <w:rPr>
          <w:rFonts w:eastAsia="Times New Roman" w:cs="Times New Roman"/>
          <w:color w:val="auto"/>
          <w:kern w:val="2"/>
          <w:szCs w:val="28"/>
        </w:rPr>
      </w:pPr>
    </w:p>
    <w:p w:rsidR="00F20336" w:rsidRPr="00A75281" w:rsidRDefault="00E6789B" w:rsidP="00E6789B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>
        <w:rPr>
          <w:rFonts w:eastAsia="Times New Roman" w:cs="Times New Roman"/>
          <w:color w:val="auto"/>
          <w:kern w:val="2"/>
          <w:szCs w:val="28"/>
        </w:rPr>
        <w:br w:type="page"/>
      </w:r>
      <w:r w:rsidR="00F20336">
        <w:rPr>
          <w:rFonts w:ascii="Times New Roman" w:hAnsi="Times New Roman" w:cs="Times New Roman"/>
          <w:kern w:val="2"/>
        </w:rPr>
        <w:lastRenderedPageBreak/>
        <w:t xml:space="preserve">Приложение № </w:t>
      </w:r>
      <w:r w:rsidR="001B2486">
        <w:rPr>
          <w:rFonts w:ascii="Times New Roman" w:hAnsi="Times New Roman" w:cs="Times New Roman"/>
          <w:kern w:val="2"/>
        </w:rPr>
        <w:t>2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к постановлению Администрации 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F20336" w:rsidRDefault="00F20336" w:rsidP="00F20336">
      <w:pPr>
        <w:ind w:left="10773"/>
        <w:jc w:val="right"/>
        <w:rPr>
          <w:rFonts w:ascii="Times New Roman" w:hAnsi="Times New Roman" w:cs="Times New Roman"/>
          <w:kern w:val="2"/>
        </w:rPr>
      </w:pPr>
      <w:r>
        <w:rPr>
          <w:rFonts w:ascii="Times New Roman" w:hAnsi="Times New Roman" w:cs="Times New Roman"/>
          <w:kern w:val="2"/>
        </w:rPr>
        <w:t xml:space="preserve"> </w:t>
      </w:r>
      <w:r w:rsidRPr="00582991">
        <w:rPr>
          <w:rFonts w:ascii="Times New Roman" w:hAnsi="Times New Roman" w:cs="Times New Roman"/>
          <w:kern w:val="2"/>
        </w:rPr>
        <w:t xml:space="preserve">от </w:t>
      </w:r>
      <w:r w:rsidR="00582991" w:rsidRPr="00582991">
        <w:rPr>
          <w:rFonts w:ascii="Times New Roman" w:hAnsi="Times New Roman" w:cs="Times New Roman"/>
          <w:kern w:val="2"/>
        </w:rPr>
        <w:t>2</w:t>
      </w:r>
      <w:r w:rsidR="00E05FAC">
        <w:rPr>
          <w:rFonts w:ascii="Times New Roman" w:hAnsi="Times New Roman" w:cs="Times New Roman"/>
          <w:kern w:val="2"/>
        </w:rPr>
        <w:t>6</w:t>
      </w:r>
      <w:r w:rsidRPr="00582991">
        <w:rPr>
          <w:rFonts w:ascii="Times New Roman" w:hAnsi="Times New Roman" w:cs="Times New Roman"/>
          <w:kern w:val="2"/>
        </w:rPr>
        <w:t>.</w:t>
      </w:r>
      <w:r w:rsidR="00582991" w:rsidRPr="00582991">
        <w:rPr>
          <w:rFonts w:ascii="Times New Roman" w:hAnsi="Times New Roman" w:cs="Times New Roman"/>
          <w:kern w:val="2"/>
        </w:rPr>
        <w:t>1</w:t>
      </w:r>
      <w:r w:rsidR="00E05FAC">
        <w:rPr>
          <w:rFonts w:ascii="Times New Roman" w:hAnsi="Times New Roman" w:cs="Times New Roman"/>
          <w:kern w:val="2"/>
        </w:rPr>
        <w:t>1</w:t>
      </w:r>
      <w:r w:rsidRPr="00582991">
        <w:rPr>
          <w:rFonts w:ascii="Times New Roman" w:hAnsi="Times New Roman" w:cs="Times New Roman"/>
          <w:kern w:val="2"/>
        </w:rPr>
        <w:t>.201</w:t>
      </w:r>
      <w:r w:rsidR="007D4D0E" w:rsidRPr="00582991">
        <w:rPr>
          <w:rFonts w:ascii="Times New Roman" w:hAnsi="Times New Roman" w:cs="Times New Roman"/>
          <w:kern w:val="2"/>
        </w:rPr>
        <w:t>9</w:t>
      </w:r>
      <w:r w:rsidRPr="00582991">
        <w:rPr>
          <w:rFonts w:ascii="Times New Roman" w:hAnsi="Times New Roman" w:cs="Times New Roman"/>
          <w:kern w:val="2"/>
        </w:rPr>
        <w:t xml:space="preserve"> № </w:t>
      </w:r>
      <w:r w:rsidR="00E05FAC">
        <w:rPr>
          <w:rFonts w:ascii="Times New Roman" w:hAnsi="Times New Roman" w:cs="Times New Roman"/>
          <w:kern w:val="2"/>
        </w:rPr>
        <w:t>325</w:t>
      </w:r>
    </w:p>
    <w:p w:rsidR="0036094B" w:rsidRDefault="0036094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 xml:space="preserve">Таблица № </w:t>
      </w:r>
      <w:r w:rsidR="007D4D0E">
        <w:rPr>
          <w:rFonts w:ascii="Times New Roman" w:hAnsi="Times New Roman" w:cs="Times New Roman"/>
          <w:kern w:val="2"/>
        </w:rPr>
        <w:t>4</w:t>
      </w:r>
    </w:p>
    <w:p w:rsidR="005F439B" w:rsidRPr="008A74A9" w:rsidRDefault="005F439B" w:rsidP="008A74A9">
      <w:pPr>
        <w:ind w:left="10773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к муниципальной программе</w:t>
      </w:r>
    </w:p>
    <w:p w:rsidR="005F439B" w:rsidRPr="008A74A9" w:rsidRDefault="005F439B" w:rsidP="008A74A9">
      <w:pPr>
        <w:ind w:left="9912" w:firstLine="708"/>
        <w:contextualSpacing/>
        <w:jc w:val="right"/>
        <w:rPr>
          <w:rFonts w:ascii="Times New Roman" w:hAnsi="Times New Roman" w:cs="Times New Roman"/>
          <w:kern w:val="2"/>
        </w:rPr>
      </w:pPr>
      <w:r w:rsidRPr="008A74A9">
        <w:rPr>
          <w:rFonts w:ascii="Times New Roman" w:hAnsi="Times New Roman" w:cs="Times New Roman"/>
          <w:kern w:val="2"/>
        </w:rPr>
        <w:t>Боковского сельского поселения</w:t>
      </w:r>
    </w:p>
    <w:p w:rsidR="007D4D0E" w:rsidRPr="007D4D0E" w:rsidRDefault="005F439B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8A74A9">
        <w:rPr>
          <w:rFonts w:ascii="Times New Roman" w:hAnsi="Times New Roman" w:cs="Times New Roman"/>
          <w:kern w:val="2"/>
        </w:rPr>
        <w:t xml:space="preserve"> «</w:t>
      </w:r>
      <w:r w:rsidR="007D4D0E"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Защита населения и территории от чрезвычайных ситуаций, 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</w:t>
      </w:r>
    </w:p>
    <w:p w:rsidR="005F439B" w:rsidRPr="008A74A9" w:rsidRDefault="007D4D0E" w:rsidP="007D4D0E">
      <w:pPr>
        <w:autoSpaceDE w:val="0"/>
        <w:autoSpaceDN w:val="0"/>
        <w:adjustRightInd w:val="0"/>
        <w:spacing w:line="216" w:lineRule="auto"/>
        <w:jc w:val="right"/>
        <w:rPr>
          <w:rFonts w:ascii="Times New Roman" w:hAnsi="Times New Roman" w:cs="Times New Roman"/>
          <w:kern w:val="2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с 2019 по 2030 годы</w:t>
      </w:r>
      <w:r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>»</w:t>
      </w: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РАСХОДЫ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</w:pPr>
      <w:r w:rsidRPr="007D4D0E">
        <w:rPr>
          <w:rFonts w:ascii="Times New Roman" w:eastAsia="Calibri" w:hAnsi="Times New Roman" w:cs="Times New Roman"/>
          <w:color w:val="auto"/>
          <w:kern w:val="2"/>
          <w:szCs w:val="28"/>
          <w:lang w:eastAsia="en-US"/>
        </w:rPr>
        <w:t>на реализацию муниципальной программы Боковского сельского поселения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«Защита населения и территории от чрезвычайных ситуаций, </w:t>
      </w:r>
    </w:p>
    <w:p w:rsidR="007D4D0E" w:rsidRPr="007D4D0E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</w:pPr>
      <w:r w:rsidRPr="007D4D0E">
        <w:rPr>
          <w:rFonts w:ascii="Times New Roman" w:eastAsia="Times New Roman" w:hAnsi="Times New Roman" w:cs="Times New Roman"/>
          <w:color w:val="auto"/>
          <w:kern w:val="2"/>
          <w:szCs w:val="28"/>
        </w:rPr>
        <w:t xml:space="preserve">обеспечение пожарной безопасности и безопасности людей на водных объектах» </w:t>
      </w:r>
      <w:r w:rsidRPr="007D4D0E">
        <w:rPr>
          <w:rFonts w:ascii="Times New Roman" w:eastAsia="Times New Roman" w:hAnsi="Times New Roman" w:cs="Times New Roman"/>
          <w:bCs/>
          <w:color w:val="auto"/>
          <w:kern w:val="2"/>
          <w:szCs w:val="28"/>
        </w:rPr>
        <w:t xml:space="preserve">с 2019 по 2030 годы </w:t>
      </w:r>
    </w:p>
    <w:p w:rsidR="007D4D0E" w:rsidRPr="001855F9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bCs/>
          <w:color w:val="auto"/>
          <w:kern w:val="2"/>
          <w:szCs w:val="28"/>
        </w:rPr>
      </w:pPr>
    </w:p>
    <w:p w:rsidR="007D4D0E" w:rsidRPr="00402A62" w:rsidRDefault="007D4D0E" w:rsidP="007D4D0E">
      <w:pPr>
        <w:autoSpaceDE w:val="0"/>
        <w:autoSpaceDN w:val="0"/>
        <w:adjustRightInd w:val="0"/>
        <w:spacing w:line="216" w:lineRule="auto"/>
        <w:jc w:val="center"/>
        <w:rPr>
          <w:rFonts w:eastAsia="Times New Roman" w:cs="Times New Roman"/>
          <w:color w:val="auto"/>
          <w:kern w:val="2"/>
          <w:sz w:val="20"/>
          <w:szCs w:val="28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1270"/>
        <w:gridCol w:w="6"/>
        <w:gridCol w:w="850"/>
        <w:gridCol w:w="992"/>
        <w:gridCol w:w="993"/>
        <w:gridCol w:w="992"/>
        <w:gridCol w:w="992"/>
        <w:gridCol w:w="851"/>
        <w:gridCol w:w="850"/>
        <w:gridCol w:w="851"/>
        <w:gridCol w:w="708"/>
        <w:gridCol w:w="709"/>
        <w:gridCol w:w="992"/>
        <w:gridCol w:w="993"/>
      </w:tblGrid>
      <w:tr w:rsidR="007D4D0E" w:rsidRPr="007D4D0E" w:rsidTr="000F7724">
        <w:trPr>
          <w:tblHeader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Наименование муниципальной программы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Объем расходов, всего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(тыс. рублей)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2019-2030 г.г.</w:t>
            </w:r>
          </w:p>
        </w:tc>
        <w:tc>
          <w:tcPr>
            <w:tcW w:w="10779" w:type="dxa"/>
            <w:gridSpan w:val="13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В том числе</w:t>
            </w:r>
          </w:p>
          <w:p w:rsidR="007D4D0E" w:rsidRPr="007D4D0E" w:rsidRDefault="007D4D0E" w:rsidP="000F7724">
            <w:pPr>
              <w:autoSpaceDE w:val="0"/>
              <w:autoSpaceDN w:val="0"/>
              <w:adjustRightInd w:val="0"/>
              <w:ind w:left="-110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</w:rPr>
              <w:t>по годам реализации муниципальной программы (тыс. рублей)</w:t>
            </w:r>
          </w:p>
        </w:tc>
      </w:tr>
      <w:tr w:rsidR="007D4D0E" w:rsidRPr="007D4D0E" w:rsidTr="000F7724">
        <w:trPr>
          <w:tblHeader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2024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2025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2026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2027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2028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2029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</w:rPr>
              <w:t>2030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Муниципальная программа «Защита населения и территории от чрезвычайных ситуаций, обеспе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softHyphen/>
              <w:t>чение пожарной безопасности и безопасности людей на водных объектах»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803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0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9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2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160047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803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8</w:t>
            </w: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0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851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8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709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2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  <w:tc>
          <w:tcPr>
            <w:tcW w:w="993" w:type="dxa"/>
            <w:vAlign w:val="center"/>
          </w:tcPr>
          <w:p w:rsidR="00E05FAC" w:rsidRPr="00160047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047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62,3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5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Подпрограмма 1 «Пожарная безопасность»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287038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4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287038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3</w:t>
            </w:r>
            <w:r w:rsidR="007D4D0E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287038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6</w:t>
            </w:r>
            <w:r w:rsidR="00287038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4</w:t>
            </w: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287038" w:rsidP="000F7724">
            <w:pPr>
              <w:autoSpaceDE w:val="0"/>
              <w:autoSpaceDN w:val="0"/>
              <w:adjustRightInd w:val="0"/>
              <w:ind w:left="175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3</w:t>
            </w:r>
            <w:r w:rsidR="007D4D0E"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55,0</w:t>
            </w:r>
          </w:p>
        </w:tc>
      </w:tr>
      <w:tr w:rsidR="007D4D0E" w:rsidRPr="007D4D0E" w:rsidTr="000F7724">
        <w:trPr>
          <w:trHeight w:val="192"/>
        </w:trPr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2 </w:t>
            </w: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8"/>
                <w:lang w:eastAsia="en-US"/>
              </w:rPr>
              <w:t>«Обеспечение безопасности на воде».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всего</w:t>
            </w:r>
          </w:p>
          <w:p w:rsidR="00E05FAC" w:rsidRPr="007D4D0E" w:rsidRDefault="00E05FAC" w:rsidP="00E05FAC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163,0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0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9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2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E05FAC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E05FAC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E05FAC" w:rsidRPr="007D4D0E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05FAC" w:rsidRPr="007D4D0E" w:rsidRDefault="00E05FAC" w:rsidP="00E05FA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E05FAC" w:rsidRPr="00E05FAC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163,0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E05FAC" w:rsidRPr="00E05FAC" w:rsidRDefault="00E05FAC" w:rsidP="00E05FA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22,7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27,3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0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851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8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709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2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  <w:tc>
          <w:tcPr>
            <w:tcW w:w="993" w:type="dxa"/>
            <w:vAlign w:val="center"/>
          </w:tcPr>
          <w:p w:rsidR="00E05FAC" w:rsidRPr="00E05FAC" w:rsidRDefault="00E05FAC" w:rsidP="00E05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05FAC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7,3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 w:val="restart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 xml:space="preserve">Подпрограмма 3 </w:t>
            </w:r>
            <w:r w:rsidRPr="007D4D0E">
              <w:rPr>
                <w:rFonts w:ascii="Times New Roman" w:hAnsi="Times New Roman" w:cs="Times New Roman"/>
                <w:sz w:val="20"/>
              </w:rPr>
              <w:t xml:space="preserve">«Поддержка добровольных пожарных дружин (команд) на территории </w:t>
            </w:r>
            <w:r w:rsidRPr="007D4D0E">
              <w:rPr>
                <w:rFonts w:ascii="Times New Roman" w:hAnsi="Times New Roman" w:cs="Times New Roman"/>
                <w:sz w:val="20"/>
              </w:rPr>
              <w:lastRenderedPageBreak/>
              <w:t>Боковского сельского поселения»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lastRenderedPageBreak/>
              <w:t>всего</w:t>
            </w:r>
          </w:p>
          <w:p w:rsidR="007D4D0E" w:rsidRPr="007D4D0E" w:rsidRDefault="007D4D0E" w:rsidP="000F7724">
            <w:pPr>
              <w:jc w:val="center"/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</w:pPr>
            <w:r w:rsidRPr="007D4D0E">
              <w:rPr>
                <w:rFonts w:ascii="Times New Roman" w:eastAsia="Times New Roman" w:hAnsi="Times New Roman" w:cs="Times New Roman"/>
                <w:color w:val="auto"/>
                <w:kern w:val="2"/>
                <w:sz w:val="20"/>
                <w:szCs w:val="20"/>
              </w:rPr>
              <w:t>в том числе: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района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областной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федеральный бюджет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бюджет Боковского сельского поселения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  <w:tr w:rsidR="007D4D0E" w:rsidRPr="007D4D0E" w:rsidTr="000F7724">
        <w:tc>
          <w:tcPr>
            <w:tcW w:w="1985" w:type="dxa"/>
            <w:vMerge/>
            <w:shd w:val="clear" w:color="auto" w:fill="auto"/>
            <w:vAlign w:val="center"/>
          </w:tcPr>
          <w:p w:rsidR="007D4D0E" w:rsidRPr="007D4D0E" w:rsidRDefault="007D4D0E" w:rsidP="000F772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7D4D0E">
              <w:rPr>
                <w:rFonts w:ascii="Times New Roman" w:hAnsi="Times New Roman" w:cs="Times New Roman"/>
                <w:sz w:val="20"/>
              </w:rPr>
              <w:t>внебюджетные источники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6" w:type="dxa"/>
            <w:gridSpan w:val="2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0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851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8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709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  <w:tc>
          <w:tcPr>
            <w:tcW w:w="993" w:type="dxa"/>
            <w:vAlign w:val="center"/>
          </w:tcPr>
          <w:p w:rsidR="007D4D0E" w:rsidRPr="007D4D0E" w:rsidRDefault="007D4D0E" w:rsidP="000F7724">
            <w:pPr>
              <w:jc w:val="center"/>
              <w:rPr>
                <w:rFonts w:ascii="Times New Roman" w:hAnsi="Times New Roman" w:cs="Times New Roman"/>
              </w:rPr>
            </w:pPr>
            <w:r w:rsidRPr="007D4D0E">
              <w:rPr>
                <w:rFonts w:ascii="Times New Roman" w:eastAsia="Times New Roman" w:hAnsi="Times New Roman" w:cs="Times New Roman"/>
                <w:bCs/>
                <w:color w:val="auto"/>
                <w:kern w:val="2"/>
                <w:sz w:val="20"/>
                <w:szCs w:val="20"/>
              </w:rPr>
              <w:t>0,0</w:t>
            </w:r>
          </w:p>
        </w:tc>
      </w:tr>
    </w:tbl>
    <w:p w:rsidR="007D4D0E" w:rsidRPr="001855F9" w:rsidRDefault="007D4D0E" w:rsidP="007D4D0E">
      <w:pPr>
        <w:autoSpaceDE w:val="0"/>
        <w:autoSpaceDN w:val="0"/>
        <w:adjustRightInd w:val="0"/>
        <w:rPr>
          <w:rFonts w:eastAsia="Times New Roman" w:cs="Times New Roman"/>
          <w:bCs/>
          <w:color w:val="auto"/>
          <w:szCs w:val="28"/>
        </w:rPr>
      </w:pPr>
    </w:p>
    <w:p w:rsidR="007D4D0E" w:rsidRPr="001855F9" w:rsidRDefault="007D4D0E" w:rsidP="007D4D0E">
      <w:pPr>
        <w:rPr>
          <w:rFonts w:eastAsia="Times New Roman" w:cs="Times New Roman"/>
          <w:bCs/>
          <w:color w:val="auto"/>
          <w:szCs w:val="28"/>
        </w:rPr>
        <w:sectPr w:rsidR="007D4D0E" w:rsidRPr="001855F9" w:rsidSect="000F7724">
          <w:pgSz w:w="16838" w:h="11906" w:orient="landscape" w:code="9"/>
          <w:pgMar w:top="993" w:right="851" w:bottom="851" w:left="1134" w:header="709" w:footer="709" w:gutter="0"/>
          <w:cols w:space="720"/>
        </w:sectPr>
      </w:pPr>
    </w:p>
    <w:p w:rsidR="00842682" w:rsidRDefault="00842682" w:rsidP="00160047">
      <w:pPr>
        <w:ind w:left="10773"/>
        <w:contextualSpacing/>
        <w:jc w:val="right"/>
        <w:rPr>
          <w:sz w:val="28"/>
          <w:szCs w:val="28"/>
        </w:rPr>
      </w:pPr>
    </w:p>
    <w:sectPr w:rsidR="00842682" w:rsidSect="00160047">
      <w:headerReference w:type="even" r:id="rId9"/>
      <w:headerReference w:type="default" r:id="rId10"/>
      <w:footerReference w:type="default" r:id="rId11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6572" w:rsidRDefault="001E6572">
      <w:r>
        <w:separator/>
      </w:r>
    </w:p>
  </w:endnote>
  <w:endnote w:type="continuationSeparator" w:id="0">
    <w:p w:rsidR="001E6572" w:rsidRDefault="001E6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724" w:rsidRDefault="000F7724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0F7724" w:rsidRPr="0014081F" w:rsidRDefault="000F7724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CA1BA9">
      <w:rPr>
        <w:rFonts w:ascii="Times New Roman" w:hAnsi="Times New Roman" w:cs="Times New Roman"/>
        <w:noProof/>
        <w:sz w:val="20"/>
        <w:szCs w:val="20"/>
      </w:rPr>
      <w:t>9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6572" w:rsidRDefault="001E6572"/>
  </w:footnote>
  <w:footnote w:type="continuationSeparator" w:id="0">
    <w:p w:rsidR="001E6572" w:rsidRDefault="001E65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724" w:rsidRDefault="000F7724">
    <w:pPr>
      <w:pStyle w:val="a6"/>
      <w:framePr w:h="216" w:wrap="none" w:vAnchor="text" w:hAnchor="page" w:x="6096" w:y="539"/>
      <w:shd w:val="clear" w:color="auto" w:fill="auto"/>
      <w:jc w:val="both"/>
    </w:pPr>
  </w:p>
  <w:p w:rsidR="000F7724" w:rsidRDefault="000F7724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724" w:rsidRDefault="000F7724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0F7724" w:rsidRDefault="000F7724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7724" w:rsidRDefault="000F7724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55FA"/>
    <w:rsid w:val="0000289B"/>
    <w:rsid w:val="000054DA"/>
    <w:rsid w:val="00005A43"/>
    <w:rsid w:val="00012A1D"/>
    <w:rsid w:val="00020503"/>
    <w:rsid w:val="000234E8"/>
    <w:rsid w:val="000244D9"/>
    <w:rsid w:val="00026C2F"/>
    <w:rsid w:val="00026C33"/>
    <w:rsid w:val="00027677"/>
    <w:rsid w:val="00027B89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45ED"/>
    <w:rsid w:val="00080D96"/>
    <w:rsid w:val="00087D6B"/>
    <w:rsid w:val="00091234"/>
    <w:rsid w:val="00092E37"/>
    <w:rsid w:val="000D04F0"/>
    <w:rsid w:val="000D6A5A"/>
    <w:rsid w:val="000F292C"/>
    <w:rsid w:val="000F75A6"/>
    <w:rsid w:val="000F7724"/>
    <w:rsid w:val="001062A3"/>
    <w:rsid w:val="00111ABB"/>
    <w:rsid w:val="00112103"/>
    <w:rsid w:val="00115D16"/>
    <w:rsid w:val="00121A92"/>
    <w:rsid w:val="0012222E"/>
    <w:rsid w:val="001222C9"/>
    <w:rsid w:val="00123F3D"/>
    <w:rsid w:val="00130E3A"/>
    <w:rsid w:val="001320DA"/>
    <w:rsid w:val="0014081F"/>
    <w:rsid w:val="00140DDD"/>
    <w:rsid w:val="00145660"/>
    <w:rsid w:val="00160047"/>
    <w:rsid w:val="00162EFE"/>
    <w:rsid w:val="00177452"/>
    <w:rsid w:val="00180054"/>
    <w:rsid w:val="001872A0"/>
    <w:rsid w:val="001963D2"/>
    <w:rsid w:val="001A7A4F"/>
    <w:rsid w:val="001B2486"/>
    <w:rsid w:val="001C368E"/>
    <w:rsid w:val="001C6896"/>
    <w:rsid w:val="001C79A0"/>
    <w:rsid w:val="001D1ED6"/>
    <w:rsid w:val="001D7B31"/>
    <w:rsid w:val="001E6572"/>
    <w:rsid w:val="002136D9"/>
    <w:rsid w:val="00223342"/>
    <w:rsid w:val="00232A17"/>
    <w:rsid w:val="00244FFF"/>
    <w:rsid w:val="002467A0"/>
    <w:rsid w:val="00246E05"/>
    <w:rsid w:val="002575C0"/>
    <w:rsid w:val="002618A6"/>
    <w:rsid w:val="002778F3"/>
    <w:rsid w:val="00287038"/>
    <w:rsid w:val="002A0633"/>
    <w:rsid w:val="002C2C63"/>
    <w:rsid w:val="002C5234"/>
    <w:rsid w:val="002C605A"/>
    <w:rsid w:val="002D23E9"/>
    <w:rsid w:val="002D3F15"/>
    <w:rsid w:val="002E3D1E"/>
    <w:rsid w:val="002E5E8A"/>
    <w:rsid w:val="00302125"/>
    <w:rsid w:val="003145CF"/>
    <w:rsid w:val="00323138"/>
    <w:rsid w:val="0033273E"/>
    <w:rsid w:val="0036094B"/>
    <w:rsid w:val="00361DDA"/>
    <w:rsid w:val="00367075"/>
    <w:rsid w:val="00367F28"/>
    <w:rsid w:val="00372927"/>
    <w:rsid w:val="0037357B"/>
    <w:rsid w:val="00374E66"/>
    <w:rsid w:val="003801BE"/>
    <w:rsid w:val="0038177C"/>
    <w:rsid w:val="00381881"/>
    <w:rsid w:val="00392909"/>
    <w:rsid w:val="003A16A4"/>
    <w:rsid w:val="003B0750"/>
    <w:rsid w:val="003B7668"/>
    <w:rsid w:val="003C20D8"/>
    <w:rsid w:val="003D1232"/>
    <w:rsid w:val="003D19E3"/>
    <w:rsid w:val="003D1D5A"/>
    <w:rsid w:val="003D31E6"/>
    <w:rsid w:val="003D50EF"/>
    <w:rsid w:val="003D59B5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0DB"/>
    <w:rsid w:val="00467394"/>
    <w:rsid w:val="00472479"/>
    <w:rsid w:val="00472D24"/>
    <w:rsid w:val="00497216"/>
    <w:rsid w:val="00497ADB"/>
    <w:rsid w:val="004A4794"/>
    <w:rsid w:val="004B3718"/>
    <w:rsid w:val="004B690F"/>
    <w:rsid w:val="004D1350"/>
    <w:rsid w:val="004D4C80"/>
    <w:rsid w:val="004D5D4B"/>
    <w:rsid w:val="00502BC7"/>
    <w:rsid w:val="00504606"/>
    <w:rsid w:val="00505092"/>
    <w:rsid w:val="0053055D"/>
    <w:rsid w:val="00536004"/>
    <w:rsid w:val="00543AFB"/>
    <w:rsid w:val="005455FA"/>
    <w:rsid w:val="00546DA3"/>
    <w:rsid w:val="005552C5"/>
    <w:rsid w:val="0055799E"/>
    <w:rsid w:val="00563761"/>
    <w:rsid w:val="00565B19"/>
    <w:rsid w:val="00567DE7"/>
    <w:rsid w:val="00574694"/>
    <w:rsid w:val="00582991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D22CA"/>
    <w:rsid w:val="005F2476"/>
    <w:rsid w:val="005F439B"/>
    <w:rsid w:val="005F5C69"/>
    <w:rsid w:val="006100C3"/>
    <w:rsid w:val="00647508"/>
    <w:rsid w:val="0065136C"/>
    <w:rsid w:val="00657FC7"/>
    <w:rsid w:val="00661D5B"/>
    <w:rsid w:val="0066404A"/>
    <w:rsid w:val="006642D1"/>
    <w:rsid w:val="006656F5"/>
    <w:rsid w:val="00667FB6"/>
    <w:rsid w:val="006751E4"/>
    <w:rsid w:val="006770F6"/>
    <w:rsid w:val="0067740B"/>
    <w:rsid w:val="0069204A"/>
    <w:rsid w:val="00693525"/>
    <w:rsid w:val="006A0CD9"/>
    <w:rsid w:val="006A20F5"/>
    <w:rsid w:val="006A6923"/>
    <w:rsid w:val="006A6AB5"/>
    <w:rsid w:val="006B2558"/>
    <w:rsid w:val="006C621C"/>
    <w:rsid w:val="006C6A37"/>
    <w:rsid w:val="006D475D"/>
    <w:rsid w:val="006D597D"/>
    <w:rsid w:val="006E3F37"/>
    <w:rsid w:val="006F138D"/>
    <w:rsid w:val="006F533E"/>
    <w:rsid w:val="00703D55"/>
    <w:rsid w:val="00704EF5"/>
    <w:rsid w:val="007153BD"/>
    <w:rsid w:val="00716C25"/>
    <w:rsid w:val="00721A29"/>
    <w:rsid w:val="0073044D"/>
    <w:rsid w:val="00730851"/>
    <w:rsid w:val="00743D6D"/>
    <w:rsid w:val="00743EC0"/>
    <w:rsid w:val="00763614"/>
    <w:rsid w:val="00770B5F"/>
    <w:rsid w:val="00780678"/>
    <w:rsid w:val="00783AAF"/>
    <w:rsid w:val="00792748"/>
    <w:rsid w:val="00793323"/>
    <w:rsid w:val="007B12BA"/>
    <w:rsid w:val="007C248A"/>
    <w:rsid w:val="007D43A6"/>
    <w:rsid w:val="007D4822"/>
    <w:rsid w:val="007D4D0E"/>
    <w:rsid w:val="00800EF3"/>
    <w:rsid w:val="00816F61"/>
    <w:rsid w:val="008174CE"/>
    <w:rsid w:val="00824DA0"/>
    <w:rsid w:val="00827C92"/>
    <w:rsid w:val="00832964"/>
    <w:rsid w:val="0083454E"/>
    <w:rsid w:val="00835D46"/>
    <w:rsid w:val="008420FD"/>
    <w:rsid w:val="00842682"/>
    <w:rsid w:val="00855DD5"/>
    <w:rsid w:val="00860C16"/>
    <w:rsid w:val="00880805"/>
    <w:rsid w:val="00885273"/>
    <w:rsid w:val="0089037F"/>
    <w:rsid w:val="008A1581"/>
    <w:rsid w:val="008A3D64"/>
    <w:rsid w:val="008A57A0"/>
    <w:rsid w:val="008A66F1"/>
    <w:rsid w:val="008A74A9"/>
    <w:rsid w:val="008A7B25"/>
    <w:rsid w:val="008C74CB"/>
    <w:rsid w:val="008C7E77"/>
    <w:rsid w:val="008D0180"/>
    <w:rsid w:val="008D097C"/>
    <w:rsid w:val="008D2011"/>
    <w:rsid w:val="008E0B0C"/>
    <w:rsid w:val="008F2289"/>
    <w:rsid w:val="008F6D5F"/>
    <w:rsid w:val="008F76F7"/>
    <w:rsid w:val="008F776A"/>
    <w:rsid w:val="00911587"/>
    <w:rsid w:val="009147BF"/>
    <w:rsid w:val="00920A0F"/>
    <w:rsid w:val="00924AF8"/>
    <w:rsid w:val="009250C6"/>
    <w:rsid w:val="00926217"/>
    <w:rsid w:val="009304EE"/>
    <w:rsid w:val="00935AB6"/>
    <w:rsid w:val="00936BE0"/>
    <w:rsid w:val="00962FEB"/>
    <w:rsid w:val="009666E6"/>
    <w:rsid w:val="00975256"/>
    <w:rsid w:val="009756C6"/>
    <w:rsid w:val="00976C4D"/>
    <w:rsid w:val="00980ACD"/>
    <w:rsid w:val="00981ABC"/>
    <w:rsid w:val="009837F3"/>
    <w:rsid w:val="009954CD"/>
    <w:rsid w:val="009975B0"/>
    <w:rsid w:val="009A2F9D"/>
    <w:rsid w:val="009B50C7"/>
    <w:rsid w:val="009B52C2"/>
    <w:rsid w:val="009B594D"/>
    <w:rsid w:val="009D748C"/>
    <w:rsid w:val="009E019D"/>
    <w:rsid w:val="009F4780"/>
    <w:rsid w:val="00A0785C"/>
    <w:rsid w:val="00A26297"/>
    <w:rsid w:val="00A307F8"/>
    <w:rsid w:val="00A417BB"/>
    <w:rsid w:val="00A42986"/>
    <w:rsid w:val="00A55238"/>
    <w:rsid w:val="00A635CE"/>
    <w:rsid w:val="00A75281"/>
    <w:rsid w:val="00A80313"/>
    <w:rsid w:val="00A81F59"/>
    <w:rsid w:val="00A823D7"/>
    <w:rsid w:val="00A8526C"/>
    <w:rsid w:val="00A8611C"/>
    <w:rsid w:val="00AA697E"/>
    <w:rsid w:val="00AA6CF8"/>
    <w:rsid w:val="00AA782D"/>
    <w:rsid w:val="00AB04E5"/>
    <w:rsid w:val="00AB19B2"/>
    <w:rsid w:val="00AC70D5"/>
    <w:rsid w:val="00AD47D0"/>
    <w:rsid w:val="00AD7766"/>
    <w:rsid w:val="00AE0566"/>
    <w:rsid w:val="00AE17D7"/>
    <w:rsid w:val="00AE3882"/>
    <w:rsid w:val="00AF010D"/>
    <w:rsid w:val="00B01E2B"/>
    <w:rsid w:val="00B037AE"/>
    <w:rsid w:val="00B038AA"/>
    <w:rsid w:val="00B13F06"/>
    <w:rsid w:val="00B215AC"/>
    <w:rsid w:val="00B2206F"/>
    <w:rsid w:val="00B23B1E"/>
    <w:rsid w:val="00B26DF9"/>
    <w:rsid w:val="00B31A66"/>
    <w:rsid w:val="00B32352"/>
    <w:rsid w:val="00B33276"/>
    <w:rsid w:val="00B35C32"/>
    <w:rsid w:val="00B37F16"/>
    <w:rsid w:val="00B4722D"/>
    <w:rsid w:val="00B54EF6"/>
    <w:rsid w:val="00B55DEE"/>
    <w:rsid w:val="00B5608D"/>
    <w:rsid w:val="00B63E09"/>
    <w:rsid w:val="00B82604"/>
    <w:rsid w:val="00B837E8"/>
    <w:rsid w:val="00B83C40"/>
    <w:rsid w:val="00B96A49"/>
    <w:rsid w:val="00BA50D1"/>
    <w:rsid w:val="00BC0B98"/>
    <w:rsid w:val="00BC505F"/>
    <w:rsid w:val="00BD7632"/>
    <w:rsid w:val="00BE71A5"/>
    <w:rsid w:val="00BF644E"/>
    <w:rsid w:val="00BF69D2"/>
    <w:rsid w:val="00C00B34"/>
    <w:rsid w:val="00C17884"/>
    <w:rsid w:val="00C224DC"/>
    <w:rsid w:val="00C35DA4"/>
    <w:rsid w:val="00C41D25"/>
    <w:rsid w:val="00C4481A"/>
    <w:rsid w:val="00C45E1B"/>
    <w:rsid w:val="00C46A25"/>
    <w:rsid w:val="00C46D5E"/>
    <w:rsid w:val="00C476FA"/>
    <w:rsid w:val="00C5755D"/>
    <w:rsid w:val="00C62A01"/>
    <w:rsid w:val="00C6472A"/>
    <w:rsid w:val="00C7069C"/>
    <w:rsid w:val="00C92BE6"/>
    <w:rsid w:val="00CA1BA9"/>
    <w:rsid w:val="00CA28CB"/>
    <w:rsid w:val="00CA5027"/>
    <w:rsid w:val="00CC7F3F"/>
    <w:rsid w:val="00CD55B6"/>
    <w:rsid w:val="00CD6502"/>
    <w:rsid w:val="00CD735E"/>
    <w:rsid w:val="00CF1F26"/>
    <w:rsid w:val="00CF24EF"/>
    <w:rsid w:val="00D57BF7"/>
    <w:rsid w:val="00D7745F"/>
    <w:rsid w:val="00D7798F"/>
    <w:rsid w:val="00D90254"/>
    <w:rsid w:val="00D945F0"/>
    <w:rsid w:val="00DB1344"/>
    <w:rsid w:val="00DB42A6"/>
    <w:rsid w:val="00DB481F"/>
    <w:rsid w:val="00DB561B"/>
    <w:rsid w:val="00DC1E4E"/>
    <w:rsid w:val="00DC7E00"/>
    <w:rsid w:val="00DD0BA8"/>
    <w:rsid w:val="00DD4110"/>
    <w:rsid w:val="00DD5760"/>
    <w:rsid w:val="00DD5D65"/>
    <w:rsid w:val="00DD7CB2"/>
    <w:rsid w:val="00DE0D79"/>
    <w:rsid w:val="00E0114A"/>
    <w:rsid w:val="00E05BA5"/>
    <w:rsid w:val="00E05FAC"/>
    <w:rsid w:val="00E11DB9"/>
    <w:rsid w:val="00E2181E"/>
    <w:rsid w:val="00E2217B"/>
    <w:rsid w:val="00E27595"/>
    <w:rsid w:val="00E278A1"/>
    <w:rsid w:val="00E358CE"/>
    <w:rsid w:val="00E35CB8"/>
    <w:rsid w:val="00E36ABD"/>
    <w:rsid w:val="00E4154F"/>
    <w:rsid w:val="00E43972"/>
    <w:rsid w:val="00E45DA3"/>
    <w:rsid w:val="00E466DF"/>
    <w:rsid w:val="00E55A6A"/>
    <w:rsid w:val="00E66226"/>
    <w:rsid w:val="00E6789B"/>
    <w:rsid w:val="00E910A2"/>
    <w:rsid w:val="00E97711"/>
    <w:rsid w:val="00EA11B2"/>
    <w:rsid w:val="00EA601D"/>
    <w:rsid w:val="00EB0DCF"/>
    <w:rsid w:val="00EC7B46"/>
    <w:rsid w:val="00ED0078"/>
    <w:rsid w:val="00EE095B"/>
    <w:rsid w:val="00EF20B4"/>
    <w:rsid w:val="00F02D8B"/>
    <w:rsid w:val="00F10B97"/>
    <w:rsid w:val="00F13DF5"/>
    <w:rsid w:val="00F20336"/>
    <w:rsid w:val="00F24837"/>
    <w:rsid w:val="00F25E75"/>
    <w:rsid w:val="00F36592"/>
    <w:rsid w:val="00F36B07"/>
    <w:rsid w:val="00F41837"/>
    <w:rsid w:val="00F463D8"/>
    <w:rsid w:val="00F52845"/>
    <w:rsid w:val="00F54E1A"/>
    <w:rsid w:val="00F57B24"/>
    <w:rsid w:val="00F61E44"/>
    <w:rsid w:val="00F6568E"/>
    <w:rsid w:val="00F70A45"/>
    <w:rsid w:val="00F75311"/>
    <w:rsid w:val="00F84544"/>
    <w:rsid w:val="00F85926"/>
    <w:rsid w:val="00F92A5F"/>
    <w:rsid w:val="00FB661B"/>
    <w:rsid w:val="00FC69B9"/>
    <w:rsid w:val="00FD17B1"/>
    <w:rsid w:val="00FD5198"/>
    <w:rsid w:val="00FE242D"/>
    <w:rsid w:val="00FE528E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  <w:style w:type="paragraph" w:customStyle="1" w:styleId="af5">
    <w:name w:val="Знак Знак Знак Знак"/>
    <w:basedOn w:val="a"/>
    <w:rsid w:val="002E5E8A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E3164-3DCA-4928-BA81-D42309EDC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9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Финансист</cp:lastModifiedBy>
  <cp:revision>18</cp:revision>
  <cp:lastPrinted>2019-12-05T12:45:00Z</cp:lastPrinted>
  <dcterms:created xsi:type="dcterms:W3CDTF">2019-11-03T13:00:00Z</dcterms:created>
  <dcterms:modified xsi:type="dcterms:W3CDTF">2019-12-05T12:48:00Z</dcterms:modified>
</cp:coreProperties>
</file>